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11AB" w14:textId="77777777" w:rsidR="006214BE" w:rsidRPr="006411ED" w:rsidRDefault="006214BE" w:rsidP="00B81A2D">
      <w:pPr>
        <w:rPr>
          <w:rFonts w:ascii="Calibri" w:hAnsi="Calibri"/>
          <w:color w:val="FF0000"/>
        </w:rPr>
      </w:pPr>
      <w:r w:rsidRPr="006411ED">
        <w:rPr>
          <w:rFonts w:ascii="Calibri" w:hAnsi="Calibri"/>
          <w:color w:val="FF0000"/>
        </w:rPr>
        <w:t xml:space="preserve">EMBARGO: Be sure </w:t>
      </w:r>
      <w:r w:rsidR="00B81A2D" w:rsidRPr="006411ED">
        <w:rPr>
          <w:rFonts w:ascii="Calibri" w:hAnsi="Calibri"/>
          <w:color w:val="FF0000"/>
        </w:rPr>
        <w:t>your</w:t>
      </w:r>
      <w:r w:rsidRPr="006411ED">
        <w:rPr>
          <w:rFonts w:ascii="Calibri" w:hAnsi="Calibri"/>
          <w:color w:val="FF0000"/>
        </w:rPr>
        <w:t xml:space="preserve"> embargo date matches </w:t>
      </w:r>
      <w:r w:rsidR="00B81A2D" w:rsidRPr="006411ED">
        <w:rPr>
          <w:rFonts w:ascii="Calibri" w:hAnsi="Calibri"/>
          <w:color w:val="FF0000"/>
        </w:rPr>
        <w:t xml:space="preserve">when Constellation Research is announcing the list. This should be in your overview email. </w:t>
      </w:r>
    </w:p>
    <w:p w14:paraId="451EBF16" w14:textId="77777777" w:rsidR="006214BE" w:rsidRPr="006411ED" w:rsidRDefault="006214BE" w:rsidP="00BE2D4F">
      <w:pPr>
        <w:jc w:val="center"/>
        <w:rPr>
          <w:rFonts w:ascii="Calibri" w:hAnsi="Calibri"/>
          <w:b/>
        </w:rPr>
      </w:pPr>
    </w:p>
    <w:p w14:paraId="47959379" w14:textId="3D202A54" w:rsidR="00F960EF" w:rsidRPr="006411ED" w:rsidRDefault="00F960EF" w:rsidP="00BE2D4F">
      <w:pPr>
        <w:jc w:val="center"/>
        <w:rPr>
          <w:rFonts w:ascii="Calibri" w:hAnsi="Calibri"/>
          <w:b/>
        </w:rPr>
      </w:pPr>
      <w:r w:rsidRPr="006411ED">
        <w:rPr>
          <w:rFonts w:ascii="Calibri" w:hAnsi="Calibri"/>
          <w:b/>
        </w:rPr>
        <w:t xml:space="preserve">[Name] </w:t>
      </w:r>
      <w:r w:rsidR="0093600B" w:rsidRPr="006411ED">
        <w:rPr>
          <w:rFonts w:ascii="Calibri" w:hAnsi="Calibri"/>
          <w:b/>
        </w:rPr>
        <w:t>Named</w:t>
      </w:r>
      <w:r w:rsidR="001E61E9" w:rsidRPr="006411ED">
        <w:rPr>
          <w:rFonts w:ascii="Calibri" w:hAnsi="Calibri"/>
          <w:b/>
        </w:rPr>
        <w:t xml:space="preserve"> </w:t>
      </w:r>
      <w:r w:rsidR="0093600B" w:rsidRPr="006411ED">
        <w:rPr>
          <w:rFonts w:ascii="Calibri" w:hAnsi="Calibri"/>
          <w:b/>
        </w:rPr>
        <w:t>to</w:t>
      </w:r>
      <w:r w:rsidR="00BE2D4F" w:rsidRPr="006411ED">
        <w:rPr>
          <w:rFonts w:ascii="Calibri" w:hAnsi="Calibri"/>
          <w:b/>
        </w:rPr>
        <w:t xml:space="preserve"> </w:t>
      </w:r>
      <w:r w:rsidRPr="006411ED">
        <w:rPr>
          <w:rFonts w:ascii="Calibri" w:hAnsi="Calibri"/>
          <w:b/>
        </w:rPr>
        <w:t xml:space="preserve">Constellation </w:t>
      </w:r>
      <w:r w:rsidR="00BE2D4F" w:rsidRPr="006411ED">
        <w:rPr>
          <w:rFonts w:ascii="Calibri" w:hAnsi="Calibri"/>
          <w:b/>
        </w:rPr>
        <w:t>ShortList</w:t>
      </w:r>
      <w:r w:rsidR="003925E5" w:rsidRPr="006411ED">
        <w:rPr>
          <w:rFonts w:ascii="Calibri" w:hAnsi="Calibri"/>
          <w:vertAlign w:val="superscript"/>
        </w:rPr>
        <w:t>TM</w:t>
      </w:r>
      <w:r w:rsidR="00BE2D4F" w:rsidRPr="006411ED">
        <w:rPr>
          <w:rFonts w:ascii="Calibri" w:hAnsi="Calibri"/>
          <w:b/>
        </w:rPr>
        <w:t xml:space="preserve"> for [Category]</w:t>
      </w:r>
    </w:p>
    <w:p w14:paraId="48D8610B" w14:textId="065B9463" w:rsidR="00FF10A1" w:rsidRPr="006411ED" w:rsidRDefault="00317DBB" w:rsidP="00BA1386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Top </w:t>
      </w:r>
      <w:r w:rsidR="00FF10A1" w:rsidRPr="006411ED">
        <w:rPr>
          <w:rFonts w:ascii="Calibri" w:hAnsi="Calibri"/>
          <w:i/>
        </w:rPr>
        <w:t>Offerings for</w:t>
      </w:r>
      <w:r w:rsidR="00BA1386" w:rsidRPr="006411ED">
        <w:rPr>
          <w:rFonts w:ascii="Calibri" w:hAnsi="Calibri"/>
          <w:i/>
        </w:rPr>
        <w:t xml:space="preserve"> Digital</w:t>
      </w:r>
      <w:r w:rsidR="00FF10A1" w:rsidRPr="006411ED">
        <w:rPr>
          <w:rFonts w:ascii="Calibri" w:hAnsi="Calibri"/>
          <w:i/>
        </w:rPr>
        <w:t xml:space="preserve"> Leaders</w:t>
      </w:r>
      <w:r w:rsidR="00BA1386" w:rsidRPr="006411ED">
        <w:rPr>
          <w:rFonts w:ascii="Calibri" w:hAnsi="Calibri"/>
          <w:i/>
        </w:rPr>
        <w:t xml:space="preserve"> Reinventing Operations and </w:t>
      </w:r>
      <w:r w:rsidR="00FF10A1" w:rsidRPr="006411ED">
        <w:rPr>
          <w:rFonts w:ascii="Calibri" w:hAnsi="Calibri"/>
          <w:i/>
        </w:rPr>
        <w:t>Transforming Business Models</w:t>
      </w:r>
    </w:p>
    <w:p w14:paraId="5B3BF996" w14:textId="3F375EB0" w:rsidR="00F960EF" w:rsidRPr="006411ED" w:rsidRDefault="00F960EF" w:rsidP="00F960EF">
      <w:pPr>
        <w:rPr>
          <w:rFonts w:ascii="Calibri" w:hAnsi="Calibri"/>
        </w:rPr>
      </w:pPr>
    </w:p>
    <w:p w14:paraId="0DD97FCB" w14:textId="1725D56C" w:rsidR="006411ED" w:rsidRPr="006411ED" w:rsidRDefault="04C29784" w:rsidP="006411ED">
      <w:pPr>
        <w:rPr>
          <w:rFonts w:ascii="Calibri" w:eastAsia="Calibri" w:hAnsi="Calibri" w:cs="Calibri"/>
        </w:rPr>
      </w:pPr>
      <w:r w:rsidRPr="006411ED">
        <w:rPr>
          <w:rFonts w:ascii="Calibri" w:eastAsia="Calibri" w:hAnsi="Calibri" w:cs="Calibri"/>
          <w:b/>
          <w:bCs/>
        </w:rPr>
        <w:t xml:space="preserve">[DATELINE]— </w:t>
      </w:r>
      <w:r w:rsidRPr="006411ED">
        <w:rPr>
          <w:rFonts w:ascii="Calibri" w:eastAsia="Calibri" w:hAnsi="Calibri" w:cs="Calibri"/>
        </w:rPr>
        <w:t xml:space="preserve">[COMPANY] today announced it was named to the Constellation </w:t>
      </w:r>
      <w:proofErr w:type="spellStart"/>
      <w:r w:rsidRPr="006411ED">
        <w:rPr>
          <w:rFonts w:ascii="Calibri" w:eastAsia="Calibri" w:hAnsi="Calibri" w:cs="Calibri"/>
        </w:rPr>
        <w:t>ShortList</w:t>
      </w:r>
      <w:proofErr w:type="spellEnd"/>
      <w:r w:rsidRPr="006411ED">
        <w:rPr>
          <w:rFonts w:ascii="Calibri" w:eastAsia="Calibri" w:hAnsi="Calibri" w:cs="Calibri"/>
        </w:rPr>
        <w:t xml:space="preserve">™ for [CATEGORY] in </w:t>
      </w:r>
      <w:r w:rsidR="00771BB5" w:rsidRPr="006411ED">
        <w:rPr>
          <w:rFonts w:ascii="Calibri" w:eastAsia="Calibri" w:hAnsi="Calibri" w:cs="Calibri"/>
        </w:rPr>
        <w:t>Q</w:t>
      </w:r>
      <w:r w:rsidR="00904C12">
        <w:rPr>
          <w:rFonts w:ascii="Calibri" w:eastAsia="Calibri" w:hAnsi="Calibri" w:cs="Calibri"/>
        </w:rPr>
        <w:t>3</w:t>
      </w:r>
      <w:r w:rsidRPr="006411ED">
        <w:rPr>
          <w:rFonts w:ascii="Calibri" w:eastAsia="Calibri" w:hAnsi="Calibri" w:cs="Calibri"/>
        </w:rPr>
        <w:t xml:space="preserve"> 20</w:t>
      </w:r>
      <w:r w:rsidR="00771BB5" w:rsidRPr="006411ED">
        <w:rPr>
          <w:rFonts w:ascii="Calibri" w:eastAsia="Calibri" w:hAnsi="Calibri" w:cs="Calibri"/>
        </w:rPr>
        <w:t>2</w:t>
      </w:r>
      <w:r w:rsidR="002F6C9C">
        <w:rPr>
          <w:rFonts w:ascii="Calibri" w:eastAsia="Calibri" w:hAnsi="Calibri" w:cs="Calibri"/>
        </w:rPr>
        <w:t>4</w:t>
      </w:r>
      <w:r w:rsidRPr="006411ED">
        <w:rPr>
          <w:rFonts w:ascii="Calibri" w:eastAsia="Calibri" w:hAnsi="Calibri" w:cs="Calibri"/>
        </w:rPr>
        <w:t xml:space="preserve">. </w:t>
      </w:r>
      <w:r w:rsidR="006411ED" w:rsidRPr="006411ED">
        <w:rPr>
          <w:rFonts w:ascii="Calibri" w:eastAsia="Calibri" w:hAnsi="Calibri" w:cs="Calibri"/>
        </w:rPr>
        <w:t>The technology vendors and service providers included in this program deliver critical transformation initiative requirements for early adopter</w:t>
      </w:r>
      <w:r w:rsidR="00FE1EC2">
        <w:rPr>
          <w:rFonts w:ascii="Calibri" w:eastAsia="Calibri" w:hAnsi="Calibri" w:cs="Calibri"/>
        </w:rPr>
        <w:t>s</w:t>
      </w:r>
      <w:r w:rsidR="006411ED" w:rsidRPr="006411ED">
        <w:rPr>
          <w:rFonts w:ascii="Calibri" w:eastAsia="Calibri" w:hAnsi="Calibri" w:cs="Calibri"/>
        </w:rPr>
        <w:t xml:space="preserve"> and </w:t>
      </w:r>
      <w:r w:rsidR="00FE1EC2">
        <w:rPr>
          <w:rFonts w:ascii="Calibri" w:eastAsia="Calibri" w:hAnsi="Calibri" w:cs="Calibri"/>
        </w:rPr>
        <w:t>fast-follower</w:t>
      </w:r>
      <w:r w:rsidR="006411ED" w:rsidRPr="006411ED">
        <w:rPr>
          <w:rFonts w:ascii="Calibri" w:eastAsia="Calibri" w:hAnsi="Calibri" w:cs="Calibri"/>
        </w:rPr>
        <w:t> organizations.</w:t>
      </w:r>
    </w:p>
    <w:p w14:paraId="65CE2DFD" w14:textId="77777777" w:rsidR="00DC3254" w:rsidRPr="006411ED" w:rsidRDefault="00DC3254" w:rsidP="00F960EF">
      <w:pPr>
        <w:rPr>
          <w:rFonts w:ascii="Calibri" w:hAnsi="Calibri"/>
        </w:rPr>
      </w:pPr>
    </w:p>
    <w:p w14:paraId="31C72AE9" w14:textId="77777777" w:rsidR="00F960EF" w:rsidRPr="006411ED" w:rsidRDefault="00F960EF" w:rsidP="00F960EF">
      <w:pPr>
        <w:rPr>
          <w:rFonts w:ascii="Calibri" w:hAnsi="Calibri"/>
        </w:rPr>
      </w:pPr>
      <w:r w:rsidRPr="006411ED">
        <w:rPr>
          <w:rFonts w:ascii="Calibri" w:hAnsi="Calibri"/>
        </w:rPr>
        <w:t xml:space="preserve">[Summary </w:t>
      </w:r>
      <w:r w:rsidR="00BE2D4F" w:rsidRPr="006411ED">
        <w:rPr>
          <w:rFonts w:ascii="Calibri" w:hAnsi="Calibri"/>
        </w:rPr>
        <w:t>of your company’s product in this category]</w:t>
      </w:r>
    </w:p>
    <w:p w14:paraId="32D7C28E" w14:textId="77777777" w:rsidR="009B0725" w:rsidRPr="006411ED" w:rsidRDefault="009B0725" w:rsidP="00F2399D">
      <w:pPr>
        <w:rPr>
          <w:rFonts w:ascii="Calibri" w:hAnsi="Calibri"/>
        </w:rPr>
      </w:pPr>
    </w:p>
    <w:p w14:paraId="40C60AFB" w14:textId="118B94CA" w:rsidR="00F2399D" w:rsidRPr="006411ED" w:rsidRDefault="00F2399D" w:rsidP="00F2399D">
      <w:pPr>
        <w:rPr>
          <w:rFonts w:ascii="Calibri" w:hAnsi="Calibri"/>
        </w:rPr>
      </w:pPr>
      <w:r w:rsidRPr="006411ED">
        <w:rPr>
          <w:rFonts w:ascii="Calibri" w:hAnsi="Calibri"/>
        </w:rPr>
        <w:t xml:space="preserve">[Quote </w:t>
      </w:r>
      <w:r w:rsidR="00B81A2D" w:rsidRPr="006411ED">
        <w:rPr>
          <w:rFonts w:ascii="Calibri" w:hAnsi="Calibri"/>
        </w:rPr>
        <w:t>from your company</w:t>
      </w:r>
      <w:r w:rsidR="0093600B" w:rsidRPr="006411ED">
        <w:rPr>
          <w:rFonts w:ascii="Calibri" w:hAnsi="Calibri"/>
        </w:rPr>
        <w:t>’s</w:t>
      </w:r>
      <w:r w:rsidR="00B81A2D" w:rsidRPr="006411ED">
        <w:rPr>
          <w:rFonts w:ascii="Calibri" w:hAnsi="Calibri"/>
        </w:rPr>
        <w:t xml:space="preserve"> exec</w:t>
      </w:r>
      <w:r w:rsidRPr="006411ED">
        <w:rPr>
          <w:rFonts w:ascii="Calibri" w:hAnsi="Calibri"/>
        </w:rPr>
        <w:t>]</w:t>
      </w:r>
    </w:p>
    <w:p w14:paraId="55024D69" w14:textId="77777777" w:rsidR="003C7FF6" w:rsidRDefault="003C7FF6" w:rsidP="003F3A0A">
      <w:pPr>
        <w:rPr>
          <w:rFonts w:ascii="Calibri" w:hAnsi="Calibri"/>
        </w:rPr>
      </w:pPr>
    </w:p>
    <w:p w14:paraId="6DDA8956" w14:textId="1935AD36" w:rsidR="004B4382" w:rsidRPr="001B3956" w:rsidRDefault="001B3956" w:rsidP="000571CE">
      <w:pP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 w:rsidRPr="001B3956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“</w:t>
      </w:r>
      <w:r w:rsidR="00BB531E" w:rsidRPr="00BB531E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As buyers look to find cost savings amidst an era of exponential efficiency, Constellation’s </w:t>
      </w:r>
      <w:proofErr w:type="spellStart"/>
      <w:r w:rsidR="00BB531E" w:rsidRPr="00BB531E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ShortLists</w:t>
      </w:r>
      <w:proofErr w:type="spellEnd"/>
      <w:r w:rsidR="00BB531E" w:rsidRPr="00BB531E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, help separate the signal from the marketing noise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,</w:t>
      </w:r>
      <w:r w:rsidRPr="001B3956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” said R “Ray” Wang, </w:t>
      </w:r>
      <w:r w:rsidR="00BB531E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CEO</w:t>
      </w:r>
      <w:r w:rsidRPr="001B3956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and founder at Constellation Research. “</w:t>
      </w:r>
      <w:r w:rsidR="00BB531E" w:rsidRPr="00BB531E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Our analysts have taken the time to look at vendors who are delivering on value as well as the pace of innovation that our clients expect.</w:t>
      </w:r>
      <w:r w:rsidR="00BB531E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”</w:t>
      </w:r>
    </w:p>
    <w:p w14:paraId="47A45703" w14:textId="77777777" w:rsidR="001B3956" w:rsidRPr="006411ED" w:rsidRDefault="001B3956" w:rsidP="000571CE">
      <w:pPr>
        <w:rPr>
          <w:rFonts w:ascii="Calibri" w:hAnsi="Calibri"/>
          <w:highlight w:val="yellow"/>
        </w:rPr>
      </w:pPr>
    </w:p>
    <w:p w14:paraId="22F5A55F" w14:textId="780BFFFF" w:rsidR="00771BB5" w:rsidRPr="006411ED" w:rsidRDefault="00FD4E7D" w:rsidP="00771BB5">
      <w:pPr>
        <w:rPr>
          <w:rFonts w:ascii="Calibri" w:hAnsi="Calibri"/>
          <w:bCs/>
          <w:iCs/>
          <w:color w:val="212121"/>
        </w:rPr>
      </w:pPr>
      <w:r w:rsidRPr="006411ED">
        <w:rPr>
          <w:rFonts w:ascii="Calibri" w:hAnsi="Calibri"/>
          <w:bCs/>
          <w:iCs/>
          <w:color w:val="212121"/>
        </w:rPr>
        <w:t>Constellation</w:t>
      </w:r>
      <w:r w:rsidR="00723D25" w:rsidRPr="006411ED">
        <w:rPr>
          <w:rFonts w:ascii="Calibri" w:hAnsi="Calibri"/>
          <w:bCs/>
          <w:iCs/>
          <w:color w:val="212121"/>
        </w:rPr>
        <w:t xml:space="preserve"> Research</w:t>
      </w:r>
      <w:r w:rsidR="00F2399D" w:rsidRPr="006411ED">
        <w:rPr>
          <w:rFonts w:ascii="Calibri" w:hAnsi="Calibri"/>
          <w:bCs/>
          <w:iCs/>
          <w:color w:val="212121"/>
        </w:rPr>
        <w:t xml:space="preserve"> </w:t>
      </w:r>
      <w:r w:rsidR="000571CE" w:rsidRPr="006411ED">
        <w:rPr>
          <w:rFonts w:ascii="Calibri" w:hAnsi="Calibri"/>
          <w:bCs/>
          <w:iCs/>
          <w:color w:val="212121"/>
        </w:rPr>
        <w:t>advises</w:t>
      </w:r>
      <w:r w:rsidR="00F2399D" w:rsidRPr="006411ED">
        <w:rPr>
          <w:rFonts w:ascii="Calibri" w:hAnsi="Calibri"/>
          <w:bCs/>
          <w:iCs/>
          <w:color w:val="212121"/>
        </w:rPr>
        <w:t xml:space="preserve"> </w:t>
      </w:r>
      <w:r w:rsidR="00DC3254" w:rsidRPr="006411ED">
        <w:rPr>
          <w:rFonts w:ascii="Calibri" w:hAnsi="Calibri"/>
          <w:bCs/>
          <w:iCs/>
          <w:color w:val="212121"/>
        </w:rPr>
        <w:t xml:space="preserve">leaders </w:t>
      </w:r>
      <w:r w:rsidR="001E61E9" w:rsidRPr="006411ED">
        <w:rPr>
          <w:rFonts w:ascii="Calibri" w:hAnsi="Calibri"/>
          <w:bCs/>
          <w:iCs/>
          <w:color w:val="212121"/>
        </w:rPr>
        <w:t xml:space="preserve">on </w:t>
      </w:r>
      <w:r w:rsidR="00DC3254" w:rsidRPr="006411ED">
        <w:rPr>
          <w:rFonts w:ascii="Calibri" w:hAnsi="Calibri"/>
          <w:bCs/>
          <w:iCs/>
          <w:color w:val="212121"/>
        </w:rPr>
        <w:t>leveraging</w:t>
      </w:r>
      <w:r w:rsidR="001E61E9" w:rsidRPr="006411ED">
        <w:rPr>
          <w:rFonts w:ascii="Calibri" w:hAnsi="Calibri"/>
          <w:bCs/>
          <w:iCs/>
          <w:color w:val="212121"/>
        </w:rPr>
        <w:t xml:space="preserve"> </w:t>
      </w:r>
      <w:r w:rsidR="003925E5" w:rsidRPr="006411ED">
        <w:rPr>
          <w:rFonts w:ascii="Calibri" w:hAnsi="Calibri"/>
          <w:bCs/>
          <w:iCs/>
          <w:color w:val="212121"/>
        </w:rPr>
        <w:t xml:space="preserve">disruptive </w:t>
      </w:r>
      <w:r w:rsidRPr="006411ED">
        <w:rPr>
          <w:rFonts w:ascii="Calibri" w:hAnsi="Calibri"/>
          <w:bCs/>
          <w:iCs/>
          <w:color w:val="212121"/>
        </w:rPr>
        <w:t>technolog</w:t>
      </w:r>
      <w:r w:rsidR="003925E5" w:rsidRPr="006411ED">
        <w:rPr>
          <w:rFonts w:ascii="Calibri" w:hAnsi="Calibri"/>
          <w:bCs/>
          <w:iCs/>
          <w:color w:val="212121"/>
        </w:rPr>
        <w:t xml:space="preserve">ies </w:t>
      </w:r>
      <w:r w:rsidRPr="006411ED">
        <w:rPr>
          <w:rFonts w:ascii="Calibri" w:hAnsi="Calibri"/>
          <w:bCs/>
          <w:iCs/>
          <w:color w:val="212121"/>
        </w:rPr>
        <w:t xml:space="preserve">to </w:t>
      </w:r>
      <w:r w:rsidR="00F339F4" w:rsidRPr="006411ED">
        <w:rPr>
          <w:rFonts w:ascii="Calibri" w:hAnsi="Calibri"/>
          <w:bCs/>
          <w:iCs/>
          <w:color w:val="212121"/>
        </w:rPr>
        <w:t>achieve business model transformation</w:t>
      </w:r>
      <w:r w:rsidR="00532981" w:rsidRPr="006411ED">
        <w:rPr>
          <w:rFonts w:ascii="Calibri" w:hAnsi="Calibri"/>
          <w:bCs/>
          <w:iCs/>
          <w:color w:val="212121"/>
        </w:rPr>
        <w:t xml:space="preserve"> and streamline business processes</w:t>
      </w:r>
      <w:r w:rsidRPr="006411ED">
        <w:rPr>
          <w:rFonts w:ascii="Calibri" w:hAnsi="Calibri"/>
          <w:bCs/>
          <w:iCs/>
          <w:color w:val="212121"/>
        </w:rPr>
        <w:t xml:space="preserve">. </w:t>
      </w:r>
      <w:r w:rsidR="00F70AFE" w:rsidRPr="006411ED">
        <w:rPr>
          <w:rFonts w:ascii="Calibri" w:hAnsi="Calibri"/>
          <w:bCs/>
          <w:iCs/>
          <w:color w:val="212121"/>
        </w:rPr>
        <w:t xml:space="preserve">Products </w:t>
      </w:r>
      <w:r w:rsidR="00F2399D" w:rsidRPr="006411ED">
        <w:rPr>
          <w:rFonts w:ascii="Calibri" w:hAnsi="Calibri"/>
          <w:bCs/>
          <w:iCs/>
          <w:color w:val="212121"/>
        </w:rPr>
        <w:t xml:space="preserve">and services </w:t>
      </w:r>
      <w:r w:rsidR="002577B4" w:rsidRPr="006411ED">
        <w:rPr>
          <w:rFonts w:ascii="Calibri" w:hAnsi="Calibri"/>
          <w:bCs/>
          <w:iCs/>
          <w:color w:val="212121"/>
        </w:rPr>
        <w:t xml:space="preserve">named to </w:t>
      </w:r>
      <w:r w:rsidR="00F2399D" w:rsidRPr="006411ED">
        <w:rPr>
          <w:rFonts w:ascii="Calibri" w:hAnsi="Calibri"/>
          <w:bCs/>
          <w:iCs/>
          <w:color w:val="212121"/>
        </w:rPr>
        <w:t xml:space="preserve">the Constellation </w:t>
      </w:r>
      <w:proofErr w:type="spellStart"/>
      <w:r w:rsidR="00F2399D" w:rsidRPr="006411ED">
        <w:rPr>
          <w:rFonts w:ascii="Calibri" w:hAnsi="Calibri"/>
          <w:bCs/>
          <w:iCs/>
          <w:color w:val="212121"/>
        </w:rPr>
        <w:t>ShortList</w:t>
      </w:r>
      <w:proofErr w:type="spellEnd"/>
      <w:r w:rsidR="00F70AFE" w:rsidRPr="006411ED">
        <w:rPr>
          <w:rFonts w:ascii="Calibri" w:hAnsi="Calibri"/>
          <w:bCs/>
          <w:iCs/>
          <w:color w:val="212121"/>
        </w:rPr>
        <w:t xml:space="preserve"> meet the threshold criteria for this category as deter</w:t>
      </w:r>
      <w:r w:rsidR="0093600B" w:rsidRPr="006411ED">
        <w:rPr>
          <w:rFonts w:ascii="Calibri" w:hAnsi="Calibri"/>
          <w:bCs/>
          <w:iCs/>
          <w:color w:val="212121"/>
        </w:rPr>
        <w:t>mined</w:t>
      </w:r>
      <w:r w:rsidR="00F2399D" w:rsidRPr="006411ED">
        <w:rPr>
          <w:rFonts w:ascii="Calibri" w:hAnsi="Calibri"/>
          <w:bCs/>
          <w:iCs/>
          <w:color w:val="212121"/>
        </w:rPr>
        <w:t xml:space="preserve"> through client inquiries, partner conversations, customer references, vendor selection projects, market </w:t>
      </w:r>
      <w:r w:rsidR="006214BE" w:rsidRPr="006411ED">
        <w:rPr>
          <w:rFonts w:ascii="Calibri" w:hAnsi="Calibri"/>
          <w:bCs/>
          <w:iCs/>
          <w:color w:val="212121"/>
        </w:rPr>
        <w:t>share</w:t>
      </w:r>
      <w:r w:rsidR="00FE1EC2">
        <w:rPr>
          <w:rFonts w:ascii="Calibri" w:hAnsi="Calibri"/>
          <w:bCs/>
          <w:iCs/>
          <w:color w:val="212121"/>
        </w:rPr>
        <w:t>,</w:t>
      </w:r>
      <w:r w:rsidR="00F2399D" w:rsidRPr="006411ED">
        <w:rPr>
          <w:rFonts w:ascii="Calibri" w:hAnsi="Calibri"/>
          <w:bCs/>
          <w:iCs/>
          <w:color w:val="212121"/>
        </w:rPr>
        <w:t xml:space="preserve"> and internal research.</w:t>
      </w:r>
      <w:r w:rsidR="00E00363" w:rsidRPr="006411ED">
        <w:rPr>
          <w:rFonts w:ascii="Calibri" w:hAnsi="Calibri"/>
          <w:bCs/>
          <w:iCs/>
          <w:color w:val="212121"/>
        </w:rPr>
        <w:t xml:space="preserve"> </w:t>
      </w:r>
      <w:r w:rsidR="00C36701" w:rsidRPr="006411ED">
        <w:rPr>
          <w:rFonts w:ascii="Calibri" w:hAnsi="Calibri"/>
          <w:bCs/>
          <w:iCs/>
          <w:color w:val="212121"/>
        </w:rPr>
        <w:t xml:space="preserve">The </w:t>
      </w:r>
      <w:r w:rsidR="003C385C" w:rsidRPr="006411ED">
        <w:rPr>
          <w:rFonts w:ascii="Calibri" w:hAnsi="Calibri"/>
          <w:bCs/>
          <w:iCs/>
          <w:color w:val="212121"/>
        </w:rPr>
        <w:t>portfolio</w:t>
      </w:r>
      <w:r w:rsidR="00C36701" w:rsidRPr="006411ED">
        <w:rPr>
          <w:rFonts w:ascii="Calibri" w:hAnsi="Calibri"/>
          <w:bCs/>
          <w:iCs/>
          <w:color w:val="212121"/>
        </w:rPr>
        <w:t xml:space="preserve"> is </w:t>
      </w:r>
      <w:r w:rsidR="00771BB5" w:rsidRPr="006411ED">
        <w:rPr>
          <w:rFonts w:ascii="Calibri" w:hAnsi="Calibri"/>
          <w:bCs/>
          <w:iCs/>
          <w:color w:val="212121"/>
        </w:rPr>
        <w:t>updated at least once per year as the analyst team deems necessary</w:t>
      </w:r>
      <w:r w:rsidR="00532981" w:rsidRPr="006411ED">
        <w:rPr>
          <w:rFonts w:ascii="Calibri" w:hAnsi="Calibri"/>
          <w:bCs/>
          <w:iCs/>
          <w:color w:val="212121"/>
        </w:rPr>
        <w:t xml:space="preserve"> based on market conditions</w:t>
      </w:r>
      <w:r w:rsidR="00771BB5" w:rsidRPr="006411ED">
        <w:rPr>
          <w:rFonts w:ascii="Calibri" w:hAnsi="Calibri"/>
          <w:bCs/>
          <w:iCs/>
          <w:color w:val="212121"/>
        </w:rPr>
        <w:t>.</w:t>
      </w:r>
    </w:p>
    <w:p w14:paraId="1DB2B431" w14:textId="77777777" w:rsidR="00ED373B" w:rsidRPr="006411ED" w:rsidRDefault="00ED373B" w:rsidP="00F960EF">
      <w:pPr>
        <w:rPr>
          <w:rFonts w:ascii="Calibri" w:hAnsi="Calibri"/>
        </w:rPr>
      </w:pPr>
    </w:p>
    <w:p w14:paraId="6BB7739F" w14:textId="1DADE6A4" w:rsidR="00F960EF" w:rsidRPr="006411ED" w:rsidRDefault="00F960EF" w:rsidP="00F960EF">
      <w:pPr>
        <w:rPr>
          <w:rFonts w:ascii="Calibri" w:hAnsi="Calibri"/>
          <w:b/>
        </w:rPr>
      </w:pPr>
      <w:r w:rsidRPr="006411ED">
        <w:rPr>
          <w:rFonts w:ascii="Calibri" w:hAnsi="Calibri"/>
        </w:rPr>
        <w:t xml:space="preserve">For more information, visit </w:t>
      </w:r>
      <w:r w:rsidR="003C385C" w:rsidRPr="006411ED">
        <w:rPr>
          <w:rFonts w:ascii="Calibri" w:hAnsi="Calibri"/>
        </w:rPr>
        <w:t>[Insert]</w:t>
      </w:r>
      <w:r w:rsidRPr="006411ED">
        <w:rPr>
          <w:rFonts w:ascii="Calibri" w:hAnsi="Calibri"/>
        </w:rPr>
        <w:t xml:space="preserve">.  </w:t>
      </w:r>
    </w:p>
    <w:p w14:paraId="77DB80F6" w14:textId="77777777" w:rsidR="00F960EF" w:rsidRPr="006411ED" w:rsidRDefault="00F960EF" w:rsidP="00F960EF">
      <w:pPr>
        <w:rPr>
          <w:rFonts w:ascii="Calibri" w:hAnsi="Calibri"/>
        </w:rPr>
      </w:pPr>
    </w:p>
    <w:p w14:paraId="3AEF5447" w14:textId="77777777" w:rsidR="00F960EF" w:rsidRPr="006411ED" w:rsidRDefault="00F960EF" w:rsidP="00F960EF">
      <w:pPr>
        <w:rPr>
          <w:rFonts w:ascii="Calibri" w:hAnsi="Calibri"/>
          <w:b/>
        </w:rPr>
      </w:pPr>
      <w:r w:rsidRPr="006411ED">
        <w:rPr>
          <w:rFonts w:ascii="Calibri" w:hAnsi="Calibri"/>
          <w:b/>
        </w:rPr>
        <w:t>About [</w:t>
      </w:r>
      <w:r w:rsidR="002D2316" w:rsidRPr="006411ED">
        <w:rPr>
          <w:rFonts w:ascii="Calibri" w:hAnsi="Calibri"/>
          <w:b/>
        </w:rPr>
        <w:t>I</w:t>
      </w:r>
      <w:r w:rsidRPr="006411ED">
        <w:rPr>
          <w:rFonts w:ascii="Calibri" w:hAnsi="Calibri"/>
          <w:b/>
        </w:rPr>
        <w:t>nsert Company]</w:t>
      </w:r>
    </w:p>
    <w:p w14:paraId="0A810BD3" w14:textId="77777777" w:rsidR="00F960EF" w:rsidRPr="006411ED" w:rsidRDefault="00F960EF" w:rsidP="00F960EF">
      <w:pPr>
        <w:rPr>
          <w:rFonts w:ascii="Calibri" w:hAnsi="Calibri"/>
        </w:rPr>
      </w:pPr>
      <w:r w:rsidRPr="006411ED">
        <w:rPr>
          <w:rFonts w:ascii="Calibri" w:hAnsi="Calibri"/>
        </w:rPr>
        <w:t xml:space="preserve">[Insert company boilerplate] </w:t>
      </w:r>
    </w:p>
    <w:p w14:paraId="13AF63F0" w14:textId="77777777" w:rsidR="00361265" w:rsidRPr="006411ED" w:rsidRDefault="00361265" w:rsidP="00F960EF">
      <w:pPr>
        <w:rPr>
          <w:rFonts w:ascii="Calibri" w:hAnsi="Calibri"/>
        </w:rPr>
      </w:pPr>
    </w:p>
    <w:p w14:paraId="4A99B033" w14:textId="77777777" w:rsidR="00361265" w:rsidRPr="006411ED" w:rsidRDefault="00361265" w:rsidP="00F960EF">
      <w:pPr>
        <w:rPr>
          <w:rFonts w:ascii="Calibri" w:hAnsi="Calibri"/>
          <w:b/>
        </w:rPr>
      </w:pPr>
      <w:r w:rsidRPr="006411ED">
        <w:rPr>
          <w:rFonts w:ascii="Calibri" w:hAnsi="Calibri"/>
          <w:b/>
        </w:rPr>
        <w:t>Disclaimer</w:t>
      </w:r>
    </w:p>
    <w:p w14:paraId="05096F58" w14:textId="77777777" w:rsidR="00361265" w:rsidRPr="006411ED" w:rsidRDefault="00361265" w:rsidP="00F960EF">
      <w:pPr>
        <w:rPr>
          <w:rFonts w:ascii="Calibri" w:hAnsi="Calibri"/>
        </w:rPr>
      </w:pPr>
      <w:r w:rsidRPr="006411ED">
        <w:rPr>
          <w:rFonts w:ascii="Calibri" w:hAnsi="Calibri"/>
        </w:rPr>
        <w:t xml:space="preserve">Constellation Research does not endorse any solution or service named in its research. </w:t>
      </w:r>
    </w:p>
    <w:p w14:paraId="56013C23" w14:textId="77777777" w:rsidR="00F960EF" w:rsidRPr="006411ED" w:rsidRDefault="00F960EF" w:rsidP="00F960EF">
      <w:pPr>
        <w:rPr>
          <w:rFonts w:ascii="Calibri" w:hAnsi="Calibri"/>
        </w:rPr>
      </w:pPr>
    </w:p>
    <w:p w14:paraId="3991051F" w14:textId="77777777" w:rsidR="00F960EF" w:rsidRPr="006411ED" w:rsidRDefault="00F960EF" w:rsidP="00F960EF">
      <w:pPr>
        <w:rPr>
          <w:rFonts w:ascii="Calibri" w:hAnsi="Calibri"/>
          <w:b/>
        </w:rPr>
      </w:pPr>
      <w:r w:rsidRPr="006411ED">
        <w:rPr>
          <w:rFonts w:ascii="Calibri" w:hAnsi="Calibri"/>
          <w:b/>
        </w:rPr>
        <w:t>Global Press Contacts:</w:t>
      </w:r>
    </w:p>
    <w:p w14:paraId="43FF17B4" w14:textId="77777777" w:rsidR="0093600B" w:rsidRPr="006411ED" w:rsidRDefault="0093600B" w:rsidP="00F960EF">
      <w:pPr>
        <w:rPr>
          <w:rFonts w:ascii="Calibri" w:hAnsi="Calibri"/>
          <w:highlight w:val="yellow"/>
        </w:rPr>
      </w:pPr>
    </w:p>
    <w:p w14:paraId="0B7E3FEB" w14:textId="7DB2C1A6" w:rsidR="00F960EF" w:rsidRPr="006411ED" w:rsidRDefault="00F960EF" w:rsidP="00F960EF">
      <w:pPr>
        <w:rPr>
          <w:rFonts w:ascii="Calibri" w:hAnsi="Calibri"/>
        </w:rPr>
      </w:pPr>
      <w:r w:rsidRPr="006411ED">
        <w:rPr>
          <w:rFonts w:ascii="Calibri" w:hAnsi="Calibri"/>
        </w:rPr>
        <w:t>[Insert</w:t>
      </w:r>
      <w:r w:rsidR="0093600B" w:rsidRPr="006411ED">
        <w:rPr>
          <w:rFonts w:ascii="Calibri" w:hAnsi="Calibri"/>
        </w:rPr>
        <w:t xml:space="preserve"> Your</w:t>
      </w:r>
      <w:r w:rsidRPr="006411ED">
        <w:rPr>
          <w:rFonts w:ascii="Calibri" w:hAnsi="Calibri"/>
        </w:rPr>
        <w:t xml:space="preserve"> Press Contact Info]</w:t>
      </w:r>
    </w:p>
    <w:p w14:paraId="56CE1894" w14:textId="1A4F8BC4" w:rsidR="003A3931" w:rsidRPr="006411ED" w:rsidRDefault="003A3931">
      <w:pPr>
        <w:rPr>
          <w:rFonts w:ascii="Calibri" w:hAnsi="Calibri"/>
        </w:rPr>
      </w:pPr>
    </w:p>
    <w:sectPr w:rsidR="003A3931" w:rsidRPr="006411ED" w:rsidSect="00842F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C36C9"/>
    <w:multiLevelType w:val="multilevel"/>
    <w:tmpl w:val="DB38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43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EF"/>
    <w:rsid w:val="000571CE"/>
    <w:rsid w:val="001B3956"/>
    <w:rsid w:val="001B54AF"/>
    <w:rsid w:val="001E61E9"/>
    <w:rsid w:val="002577B4"/>
    <w:rsid w:val="00291FF2"/>
    <w:rsid w:val="002D2316"/>
    <w:rsid w:val="002E28F7"/>
    <w:rsid w:val="002F6C9C"/>
    <w:rsid w:val="003068CC"/>
    <w:rsid w:val="0031393C"/>
    <w:rsid w:val="00313BE2"/>
    <w:rsid w:val="00317DBB"/>
    <w:rsid w:val="0034270B"/>
    <w:rsid w:val="00361265"/>
    <w:rsid w:val="003925E5"/>
    <w:rsid w:val="003A3931"/>
    <w:rsid w:val="003C385C"/>
    <w:rsid w:val="003C7FF6"/>
    <w:rsid w:val="003F3A0A"/>
    <w:rsid w:val="00410780"/>
    <w:rsid w:val="004620AC"/>
    <w:rsid w:val="00466839"/>
    <w:rsid w:val="004B4382"/>
    <w:rsid w:val="004D5829"/>
    <w:rsid w:val="00532981"/>
    <w:rsid w:val="00537CBB"/>
    <w:rsid w:val="0054303C"/>
    <w:rsid w:val="00543738"/>
    <w:rsid w:val="00563C06"/>
    <w:rsid w:val="00574B30"/>
    <w:rsid w:val="006026DB"/>
    <w:rsid w:val="006214BE"/>
    <w:rsid w:val="0062451E"/>
    <w:rsid w:val="00625A90"/>
    <w:rsid w:val="00637A8F"/>
    <w:rsid w:val="006411ED"/>
    <w:rsid w:val="00643DB6"/>
    <w:rsid w:val="007071D1"/>
    <w:rsid w:val="00723D25"/>
    <w:rsid w:val="00743D33"/>
    <w:rsid w:val="0074472A"/>
    <w:rsid w:val="00765FD5"/>
    <w:rsid w:val="00771BB5"/>
    <w:rsid w:val="007C09AA"/>
    <w:rsid w:val="0080658B"/>
    <w:rsid w:val="00811164"/>
    <w:rsid w:val="00822425"/>
    <w:rsid w:val="00842F54"/>
    <w:rsid w:val="0085654A"/>
    <w:rsid w:val="00885659"/>
    <w:rsid w:val="008B4334"/>
    <w:rsid w:val="008F2659"/>
    <w:rsid w:val="008F76C4"/>
    <w:rsid w:val="00904C12"/>
    <w:rsid w:val="00933A28"/>
    <w:rsid w:val="0093600B"/>
    <w:rsid w:val="009B0725"/>
    <w:rsid w:val="009F7154"/>
    <w:rsid w:val="00A73EE0"/>
    <w:rsid w:val="00AB54BC"/>
    <w:rsid w:val="00AE1A43"/>
    <w:rsid w:val="00B43FE2"/>
    <w:rsid w:val="00B519FD"/>
    <w:rsid w:val="00B81A2D"/>
    <w:rsid w:val="00BA1386"/>
    <w:rsid w:val="00BB531E"/>
    <w:rsid w:val="00BC398B"/>
    <w:rsid w:val="00BD03C0"/>
    <w:rsid w:val="00BE2D4F"/>
    <w:rsid w:val="00BE2EAB"/>
    <w:rsid w:val="00BF6B46"/>
    <w:rsid w:val="00C36701"/>
    <w:rsid w:val="00C7705E"/>
    <w:rsid w:val="00CB762B"/>
    <w:rsid w:val="00CC360C"/>
    <w:rsid w:val="00CF0004"/>
    <w:rsid w:val="00D2141B"/>
    <w:rsid w:val="00D52564"/>
    <w:rsid w:val="00D867AA"/>
    <w:rsid w:val="00D8726D"/>
    <w:rsid w:val="00DC3254"/>
    <w:rsid w:val="00DF74EF"/>
    <w:rsid w:val="00E00363"/>
    <w:rsid w:val="00E2521F"/>
    <w:rsid w:val="00E44187"/>
    <w:rsid w:val="00E5146B"/>
    <w:rsid w:val="00ED373B"/>
    <w:rsid w:val="00F00C6D"/>
    <w:rsid w:val="00F1409D"/>
    <w:rsid w:val="00F2399D"/>
    <w:rsid w:val="00F263FC"/>
    <w:rsid w:val="00F339F4"/>
    <w:rsid w:val="00F70AFE"/>
    <w:rsid w:val="00F960EF"/>
    <w:rsid w:val="00F9683E"/>
    <w:rsid w:val="00F96E25"/>
    <w:rsid w:val="00FC2D33"/>
    <w:rsid w:val="00FD3545"/>
    <w:rsid w:val="00FD4E7D"/>
    <w:rsid w:val="00FE1EC2"/>
    <w:rsid w:val="00FE283F"/>
    <w:rsid w:val="00FF10A1"/>
    <w:rsid w:val="00FF23FE"/>
    <w:rsid w:val="04C29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05E841"/>
  <w14:defaultImageDpi w14:val="300"/>
  <w15:docId w15:val="{E56E98C2-AF4A-5A43-9083-D0DCD7F9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D373B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apple-converted-space">
    <w:name w:val="apple-converted-space"/>
    <w:basedOn w:val="DefaultParagraphFont"/>
    <w:rsid w:val="00ED373B"/>
  </w:style>
  <w:style w:type="paragraph" w:styleId="BalloonText">
    <w:name w:val="Balloon Text"/>
    <w:basedOn w:val="Normal"/>
    <w:link w:val="BalloonTextChar"/>
    <w:uiPriority w:val="99"/>
    <w:semiHidden/>
    <w:unhideWhenUsed/>
    <w:rsid w:val="00BC398B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8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9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98B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9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9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9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316"/>
  </w:style>
  <w:style w:type="character" w:styleId="Hyperlink">
    <w:name w:val="Hyperlink"/>
    <w:basedOn w:val="DefaultParagraphFont"/>
    <w:uiPriority w:val="99"/>
    <w:unhideWhenUsed/>
    <w:rsid w:val="003925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76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701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9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1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Research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Sato</dc:creator>
  <cp:keywords/>
  <dc:description/>
  <cp:lastModifiedBy>Elle Froze</cp:lastModifiedBy>
  <cp:revision>4</cp:revision>
  <dcterms:created xsi:type="dcterms:W3CDTF">2024-07-03T17:44:00Z</dcterms:created>
  <dcterms:modified xsi:type="dcterms:W3CDTF">2024-07-08T20:02:00Z</dcterms:modified>
</cp:coreProperties>
</file>